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4D" w:rsidRDefault="008B6B4D" w:rsidP="008B6B4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8B6B4D" w:rsidRDefault="008B6B4D" w:rsidP="008B6B4D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«Последовательность действий при осуществлении подключения объектов капитального строительства (с максимальной нагрузкой до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8B6B4D" w:rsidRDefault="008B6B4D" w:rsidP="008B6B4D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централизованным системам холодного водоснабжения и водоотведения </w:t>
      </w:r>
    </w:p>
    <w:p w:rsidR="008B6B4D" w:rsidRDefault="008B6B4D" w:rsidP="008B6B4D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B6B4D">
        <w:rPr>
          <w:rFonts w:ascii="Times New Roman" w:hAnsi="Times New Roman" w:cs="Times New Roman"/>
          <w:b/>
          <w:sz w:val="24"/>
          <w:szCs w:val="24"/>
        </w:rPr>
        <w:t xml:space="preserve">МУП «Коммунсервис» </w:t>
      </w:r>
      <w:proofErr w:type="spellStart"/>
      <w:r w:rsidRPr="008B6B4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B6B4D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8B6B4D">
        <w:rPr>
          <w:rFonts w:ascii="Times New Roman" w:hAnsi="Times New Roman" w:cs="Times New Roman"/>
          <w:b/>
          <w:sz w:val="24"/>
          <w:szCs w:val="24"/>
        </w:rPr>
        <w:t>аркан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6B4D" w:rsidRDefault="008B6B4D" w:rsidP="008B6B4D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4D" w:rsidRPr="008B6B4D" w:rsidRDefault="00EA386B" w:rsidP="008B6B4D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91C6A" wp14:editId="13D40413">
                <wp:simplePos x="0" y="0"/>
                <wp:positionH relativeFrom="column">
                  <wp:posOffset>748665</wp:posOffset>
                </wp:positionH>
                <wp:positionV relativeFrom="paragraph">
                  <wp:posOffset>37465</wp:posOffset>
                </wp:positionV>
                <wp:extent cx="5038725" cy="8001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B4D" w:rsidRDefault="00501CD1" w:rsidP="008B6B4D">
                            <w:pPr>
                              <w:jc w:val="center"/>
                            </w:pPr>
                            <w:r>
                              <w:t xml:space="preserve">Подача заявки в МУП «Коммунсервис» </w:t>
                            </w:r>
                            <w:proofErr w:type="spellStart"/>
                            <w:r>
                              <w:t>с</w:t>
                            </w:r>
                            <w:proofErr w:type="gramStart"/>
                            <w:r>
                              <w:t>.Ш</w:t>
                            </w:r>
                            <w:proofErr w:type="gramEnd"/>
                            <w:r>
                              <w:t>аркан</w:t>
                            </w:r>
                            <w:proofErr w:type="spellEnd"/>
                            <w:r>
                              <w:t xml:space="preserve"> на заключение договора о подключении с приложением документов согласно п.90 Постановления Правительства РФ от 29.07.2013 г. № 644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8.95pt;margin-top:2.95pt;width:396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" fillcolor="white [3201]" strokecolor="#f79646 [3209]" strokeweight="2pt">
                <v:textbox>
                  <w:txbxContent>
                    <w:p w:rsidR="008B6B4D" w:rsidRDefault="00501CD1" w:rsidP="008B6B4D">
                      <w:pPr>
                        <w:jc w:val="center"/>
                      </w:pPr>
                      <w:r>
                        <w:t xml:space="preserve">Подача заявки в МУП «Коммунсервис» </w:t>
                      </w:r>
                      <w:proofErr w:type="spellStart"/>
                      <w:r>
                        <w:t>с</w:t>
                      </w:r>
                      <w:proofErr w:type="gramStart"/>
                      <w:r>
                        <w:t>.Ш</w:t>
                      </w:r>
                      <w:proofErr w:type="gramEnd"/>
                      <w:r>
                        <w:t>аркан</w:t>
                      </w:r>
                      <w:proofErr w:type="spellEnd"/>
                      <w:r>
                        <w:t xml:space="preserve"> на заключение договора о подключении с приложением документов согласно п.90 Постановления Правительства РФ от 29.07.2013 г. № 644</w:t>
                      </w:r>
                    </w:p>
                  </w:txbxContent>
                </v:textbox>
              </v:rect>
            </w:pict>
          </mc:Fallback>
        </mc:AlternateContent>
      </w:r>
      <w:r w:rsidR="008B6B4D" w:rsidRPr="008B6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135890</wp:posOffset>
                </wp:positionV>
                <wp:extent cx="1" cy="4572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1.7pt;margin-top:10.7pt;width:0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AFBDA" wp14:editId="455CC0C6">
                <wp:simplePos x="0" y="0"/>
                <wp:positionH relativeFrom="column">
                  <wp:posOffset>824865</wp:posOffset>
                </wp:positionH>
                <wp:positionV relativeFrom="paragraph">
                  <wp:posOffset>93345</wp:posOffset>
                </wp:positionV>
                <wp:extent cx="4962525" cy="876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B4D" w:rsidRDefault="00501CD1" w:rsidP="008B6B4D">
                            <w:pPr>
                              <w:jc w:val="center"/>
                            </w:pPr>
                            <w:r>
                              <w:t xml:space="preserve">Рассмотрение заявки и представленных документов </w:t>
                            </w:r>
                            <w:proofErr w:type="spellStart"/>
                            <w:r>
                              <w:t>ресурсоснабжающей</w:t>
                            </w:r>
                            <w:proofErr w:type="spellEnd"/>
                            <w:r>
                              <w:t xml:space="preserve"> организацией (далее МУП «Коммунсервис» </w:t>
                            </w:r>
                            <w:proofErr w:type="spellStart"/>
                            <w:r>
                              <w:t>с</w:t>
                            </w:r>
                            <w:proofErr w:type="gramStart"/>
                            <w:r>
                              <w:t>.Ш</w:t>
                            </w:r>
                            <w:proofErr w:type="gramEnd"/>
                            <w:r>
                              <w:t>аркан</w:t>
                            </w:r>
                            <w:proofErr w:type="spellEnd"/>
                            <w:r>
                              <w:t>), определение технической возможности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64.95pt;margin-top:7.35pt;width:390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" fillcolor="white [3201]" strokecolor="#f79646 [3209]" strokeweight="2pt">
                <v:textbox>
                  <w:txbxContent>
                    <w:p w:rsidR="008B6B4D" w:rsidRDefault="00501CD1" w:rsidP="008B6B4D">
                      <w:pPr>
                        <w:jc w:val="center"/>
                      </w:pPr>
                      <w:r>
                        <w:t xml:space="preserve">Рассмотрение заявки и представленных документов </w:t>
                      </w:r>
                      <w:proofErr w:type="spellStart"/>
                      <w:r>
                        <w:t>ресурсоснабжающей</w:t>
                      </w:r>
                      <w:proofErr w:type="spellEnd"/>
                      <w:r>
                        <w:t xml:space="preserve"> организацией (далее МУП «Коммунсервис» </w:t>
                      </w:r>
                      <w:proofErr w:type="spellStart"/>
                      <w:r>
                        <w:t>с</w:t>
                      </w:r>
                      <w:proofErr w:type="gramStart"/>
                      <w:r>
                        <w:t>.Ш</w:t>
                      </w:r>
                      <w:proofErr w:type="gramEnd"/>
                      <w:r>
                        <w:t>аркан</w:t>
                      </w:r>
                      <w:proofErr w:type="spellEnd"/>
                      <w:r>
                        <w:t>), определение технической возможности подключения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EA386B" w:rsidP="00501CD1">
      <w:pPr>
        <w:pStyle w:val="a3"/>
        <w:tabs>
          <w:tab w:val="left" w:pos="535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243DF" wp14:editId="1EB2896C">
                <wp:simplePos x="0" y="0"/>
                <wp:positionH relativeFrom="column">
                  <wp:posOffset>3206115</wp:posOffset>
                </wp:positionH>
                <wp:positionV relativeFrom="paragraph">
                  <wp:posOffset>66675</wp:posOffset>
                </wp:positionV>
                <wp:extent cx="0" cy="4191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2.45pt;margin-top:5.25pt;width:0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501CD1">
        <w:rPr>
          <w:rFonts w:ascii="Times New Roman" w:hAnsi="Times New Roman" w:cs="Times New Roman"/>
          <w:sz w:val="24"/>
          <w:szCs w:val="24"/>
        </w:rPr>
        <w:tab/>
        <w:t>3 рабочих дня</w:t>
      </w: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DA141" wp14:editId="7690290E">
                <wp:simplePos x="0" y="0"/>
                <wp:positionH relativeFrom="column">
                  <wp:posOffset>862330</wp:posOffset>
                </wp:positionH>
                <wp:positionV relativeFrom="paragraph">
                  <wp:posOffset>24130</wp:posOffset>
                </wp:positionV>
                <wp:extent cx="4924425" cy="10668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CD1" w:rsidRDefault="00501CD1" w:rsidP="00501CD1">
                            <w:pPr>
                              <w:jc w:val="center"/>
                            </w:pPr>
                            <w:r>
                              <w:t xml:space="preserve">Подготовка и направление Заявителю проекта договора о подключении, </w:t>
                            </w:r>
                            <w:r w:rsidR="00CF231F">
                              <w:t xml:space="preserve">подписанного МУП «Коммунсервис» </w:t>
                            </w:r>
                            <w:proofErr w:type="spellStart"/>
                            <w:r w:rsidR="00CF231F">
                              <w:t>с</w:t>
                            </w:r>
                            <w:proofErr w:type="gramStart"/>
                            <w:r w:rsidR="00CF231F">
                              <w:t>.Ш</w:t>
                            </w:r>
                            <w:proofErr w:type="gramEnd"/>
                            <w:r w:rsidR="00CF231F">
                              <w:t>аркан</w:t>
                            </w:r>
                            <w:proofErr w:type="spellEnd"/>
                            <w:r w:rsidR="00CF231F">
                              <w:t xml:space="preserve"> с приложением условий подключения, </w:t>
                            </w:r>
                            <w:r w:rsidR="000A0CB5">
                              <w:t>перечня мероприятий по подключению и расчетом размера платы за подключение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67.9pt;margin-top:1.9pt;width:387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" fillcolor="white [3201]" strokecolor="#f79646 [3209]" strokeweight="2pt">
                <v:textbox>
                  <w:txbxContent>
                    <w:p w:rsidR="00501CD1" w:rsidRDefault="00501CD1" w:rsidP="00501CD1">
                      <w:pPr>
                        <w:jc w:val="center"/>
                      </w:pPr>
                      <w:r>
                        <w:t xml:space="preserve">Подготовка и направление Заявителю проекта договора о подключении, </w:t>
                      </w:r>
                      <w:r w:rsidR="00CF231F">
                        <w:t xml:space="preserve">подписанного МУП «Коммунсервис» </w:t>
                      </w:r>
                      <w:proofErr w:type="spellStart"/>
                      <w:r w:rsidR="00CF231F">
                        <w:t>с</w:t>
                      </w:r>
                      <w:proofErr w:type="gramStart"/>
                      <w:r w:rsidR="00CF231F">
                        <w:t>.Ш</w:t>
                      </w:r>
                      <w:proofErr w:type="gramEnd"/>
                      <w:r w:rsidR="00CF231F">
                        <w:t>аркан</w:t>
                      </w:r>
                      <w:proofErr w:type="spellEnd"/>
                      <w:r w:rsidR="00CF231F">
                        <w:t xml:space="preserve"> с приложением условий подключения, </w:t>
                      </w:r>
                      <w:r w:rsidR="000A0CB5">
                        <w:t>перечня мероприятий по подключению и расчетом размера платы за подключение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83185</wp:posOffset>
                </wp:positionV>
                <wp:extent cx="0" cy="390525"/>
                <wp:effectExtent l="95250" t="0" r="11430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51.7pt;margin-top:6.55pt;width:0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8B6B4D" w:rsidRDefault="00EA386B" w:rsidP="00EA386B">
      <w:pPr>
        <w:pStyle w:val="a3"/>
        <w:tabs>
          <w:tab w:val="left" w:pos="547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 рабочих дней</w:t>
      </w: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543E9" wp14:editId="66DB1BB5">
                <wp:simplePos x="0" y="0"/>
                <wp:positionH relativeFrom="column">
                  <wp:posOffset>862965</wp:posOffset>
                </wp:positionH>
                <wp:positionV relativeFrom="paragraph">
                  <wp:posOffset>145415</wp:posOffset>
                </wp:positionV>
                <wp:extent cx="4924425" cy="19716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CD1" w:rsidRDefault="000A0CB5" w:rsidP="00501CD1">
                            <w:pPr>
                              <w:jc w:val="center"/>
                            </w:pPr>
                            <w:r>
                              <w:t xml:space="preserve">Заявитель подписывает договор о подключении, либо направляет в МУП «Коммунсервис» </w:t>
                            </w:r>
                            <w:proofErr w:type="spellStart"/>
                            <w:r>
                              <w:t>с</w:t>
                            </w:r>
                            <w:proofErr w:type="gramStart"/>
                            <w:r>
                              <w:t>.Ш</w:t>
                            </w:r>
                            <w:proofErr w:type="gramEnd"/>
                            <w:r>
                              <w:t>аркан</w:t>
                            </w:r>
                            <w:proofErr w:type="spellEnd"/>
                            <w:r>
                              <w:t xml:space="preserve"> мотивированный отказ от его подписания (в течение 20 рабочих дней со дня получения проекта договора и условий подключения) </w:t>
                            </w:r>
                          </w:p>
                          <w:p w:rsidR="000A0CB5" w:rsidRDefault="000A0CB5" w:rsidP="00501CD1">
                            <w:pPr>
                              <w:jc w:val="center"/>
                            </w:pPr>
                            <w:r>
                              <w:t xml:space="preserve">Если Заявитель не направляет  подписанный проект договора, либо мотивированный отказ от его подписания, то поданная таким Заявителем заявка аннулируется (не ранее чем через </w:t>
                            </w:r>
                            <w:r w:rsidR="001F473B">
                              <w:t xml:space="preserve">60 дней после получения Заявителем </w:t>
                            </w:r>
                            <w:r w:rsidR="001E478F">
                              <w:t>проекта договора и условий подключения)</w:t>
                            </w:r>
                          </w:p>
                          <w:p w:rsidR="000A0CB5" w:rsidRDefault="000A0CB5" w:rsidP="00501CD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67.95pt;margin-top:11.45pt;width:387.7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" fillcolor="white [3201]" strokecolor="#f79646 [3209]" strokeweight="2pt">
                <v:textbox>
                  <w:txbxContent>
                    <w:p w:rsidR="00501CD1" w:rsidRDefault="000A0CB5" w:rsidP="00501CD1">
                      <w:pPr>
                        <w:jc w:val="center"/>
                      </w:pPr>
                      <w:r>
                        <w:t xml:space="preserve">Заявитель подписывает договор о подключении, либо направляет в МУП «Коммунсервис» </w:t>
                      </w:r>
                      <w:proofErr w:type="spellStart"/>
                      <w:r>
                        <w:t>с</w:t>
                      </w:r>
                      <w:proofErr w:type="gramStart"/>
                      <w:r>
                        <w:t>.Ш</w:t>
                      </w:r>
                      <w:proofErr w:type="gramEnd"/>
                      <w:r>
                        <w:t>аркан</w:t>
                      </w:r>
                      <w:proofErr w:type="spellEnd"/>
                      <w:r>
                        <w:t xml:space="preserve"> мотивированный отказ от его подписания (в течение 20 рабочих дней со дня получения проекта договора и условий подключения) </w:t>
                      </w:r>
                    </w:p>
                    <w:p w:rsidR="000A0CB5" w:rsidRDefault="000A0CB5" w:rsidP="00501CD1">
                      <w:pPr>
                        <w:jc w:val="center"/>
                      </w:pPr>
                      <w:r>
                        <w:t xml:space="preserve">Если Заявитель не направляет  подписанный проект договора, либо мотивированный отказ от его подписания, то поданная таким Заявителем заявка аннулируется (не ранее чем через </w:t>
                      </w:r>
                      <w:r w:rsidR="001F473B">
                        <w:t xml:space="preserve">60 дней после получения Заявителем </w:t>
                      </w:r>
                      <w:r w:rsidR="001E478F">
                        <w:t>проекта договора и условий подключения)</w:t>
                      </w:r>
                    </w:p>
                    <w:p w:rsidR="000A0CB5" w:rsidRDefault="000A0CB5" w:rsidP="00501CD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102235</wp:posOffset>
                </wp:positionV>
                <wp:extent cx="0" cy="409575"/>
                <wp:effectExtent l="95250" t="0" r="11430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51.7pt;margin-top:8.05pt;width:0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8B6B4D" w:rsidRDefault="00EA386B" w:rsidP="00EA386B">
      <w:pPr>
        <w:pStyle w:val="a3"/>
        <w:tabs>
          <w:tab w:val="left" w:pos="537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 рабочих  дней</w:t>
      </w:r>
    </w:p>
    <w:p w:rsidR="008B6B4D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3B959" wp14:editId="583A75CE">
                <wp:simplePos x="0" y="0"/>
                <wp:positionH relativeFrom="column">
                  <wp:posOffset>843916</wp:posOffset>
                </wp:positionH>
                <wp:positionV relativeFrom="paragraph">
                  <wp:posOffset>108585</wp:posOffset>
                </wp:positionV>
                <wp:extent cx="4933950" cy="12096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CD1" w:rsidRDefault="001E478F" w:rsidP="00501CD1">
                            <w:pPr>
                              <w:jc w:val="center"/>
                            </w:pPr>
                            <w:r>
                              <w:t xml:space="preserve">Возврат в МУП «Коммунсервис» </w:t>
                            </w:r>
                            <w:proofErr w:type="spellStart"/>
                            <w:r>
                              <w:t>с</w:t>
                            </w:r>
                            <w:proofErr w:type="gramStart"/>
                            <w:r>
                              <w:t>.Ш</w:t>
                            </w:r>
                            <w:proofErr w:type="gramEnd"/>
                            <w:r>
                              <w:t>аркан</w:t>
                            </w:r>
                            <w:proofErr w:type="spellEnd"/>
                            <w:r>
                              <w:t xml:space="preserve"> подписанного договора, либо мотивированный отказ его подписания</w:t>
                            </w:r>
                            <w:r w:rsidR="0039784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66.45pt;margin-top:8.55pt;width:388.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" fillcolor="white [3201]" strokecolor="#f79646 [3209]" strokeweight="2pt">
                <v:textbox>
                  <w:txbxContent>
                    <w:p w:rsidR="00501CD1" w:rsidRDefault="001E478F" w:rsidP="00501CD1">
                      <w:pPr>
                        <w:jc w:val="center"/>
                      </w:pPr>
                      <w:r>
                        <w:t xml:space="preserve">Возврат в МУП «Коммунсервис» </w:t>
                      </w:r>
                      <w:proofErr w:type="spellStart"/>
                      <w:r>
                        <w:t>с</w:t>
                      </w:r>
                      <w:proofErr w:type="gramStart"/>
                      <w:r>
                        <w:t>.Ш</w:t>
                      </w:r>
                      <w:proofErr w:type="gramEnd"/>
                      <w:r>
                        <w:t>аркан</w:t>
                      </w:r>
                      <w:proofErr w:type="spellEnd"/>
                      <w:r>
                        <w:t xml:space="preserve"> подписанного договора, либо мотивированный отказ его подписания</w:t>
                      </w:r>
                      <w:r w:rsidR="00397844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8B6B4D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B4D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818515</wp:posOffset>
                </wp:positionV>
                <wp:extent cx="9525" cy="247650"/>
                <wp:effectExtent l="762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7.95pt;margin-top:64.45pt;width:.75pt;height:19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501CD1" w:rsidRDefault="00397844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F05AF" wp14:editId="3459E829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4819650" cy="17811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CD1" w:rsidRDefault="001E478F" w:rsidP="001E478F">
                            <w:pPr>
                              <w:jc w:val="both"/>
                            </w:pPr>
                            <w:r>
                              <w:t>- Исполнение Заявителем мероприятий, предусмотренных договором и условиями подключения;</w:t>
                            </w:r>
                          </w:p>
                          <w:p w:rsidR="001E478F" w:rsidRDefault="001E478F" w:rsidP="001E478F">
                            <w:pPr>
                              <w:jc w:val="both"/>
                            </w:pPr>
                            <w:r>
                              <w:t>-Подача заявления о готовности объекта к подключению к централизованным системам холодного водоснабжения и водоотведения;</w:t>
                            </w:r>
                          </w:p>
                          <w:p w:rsidR="00397844" w:rsidRPr="00501CD1" w:rsidRDefault="00397844" w:rsidP="001E478F">
                            <w:pPr>
                              <w:jc w:val="both"/>
                            </w:pPr>
                            <w:r>
                              <w:t xml:space="preserve">- Проверка МУП «Коммунсервис» </w:t>
                            </w:r>
                            <w:proofErr w:type="spellStart"/>
                            <w:r>
                              <w:t>с</w:t>
                            </w:r>
                            <w:proofErr w:type="gramStart"/>
                            <w:r>
                              <w:t>.Ш</w:t>
                            </w:r>
                            <w:proofErr w:type="gramEnd"/>
                            <w:r>
                              <w:t>аркан</w:t>
                            </w:r>
                            <w:proofErr w:type="spellEnd"/>
                            <w:r>
                              <w:t xml:space="preserve"> выполнения Заявителем условий подключения, готовности объекта к подключению.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71.7pt;margin-top:5.55pt;width:379.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" fillcolor="white [3201]" strokecolor="#f79646 [3209]" strokeweight="2pt">
                <v:textbox>
                  <w:txbxContent>
                    <w:p w:rsidR="00501CD1" w:rsidRDefault="001E478F" w:rsidP="001E478F">
                      <w:pPr>
                        <w:jc w:val="both"/>
                      </w:pPr>
                      <w:r>
                        <w:t>- Исполнение Заявителем мероприятий, предусмотренных договором и условиями подключения;</w:t>
                      </w:r>
                    </w:p>
                    <w:p w:rsidR="001E478F" w:rsidRDefault="001E478F" w:rsidP="001E478F">
                      <w:pPr>
                        <w:jc w:val="both"/>
                      </w:pPr>
                      <w:r>
                        <w:t>-Подача заявления о готовности объекта к подключению к централизованным системам холодного водоснабжения и водоотведения;</w:t>
                      </w:r>
                    </w:p>
                    <w:p w:rsidR="00397844" w:rsidRPr="00501CD1" w:rsidRDefault="00397844" w:rsidP="001E478F">
                      <w:pPr>
                        <w:jc w:val="both"/>
                      </w:pPr>
                      <w:r>
                        <w:t xml:space="preserve">- Проверка МУП «Коммунсервис» </w:t>
                      </w:r>
                      <w:proofErr w:type="spellStart"/>
                      <w:r>
                        <w:t>с</w:t>
                      </w:r>
                      <w:proofErr w:type="gramStart"/>
                      <w:r>
                        <w:t>.Ш</w:t>
                      </w:r>
                      <w:proofErr w:type="gramEnd"/>
                      <w:r>
                        <w:t>аркан</w:t>
                      </w:r>
                      <w:proofErr w:type="spellEnd"/>
                      <w:r>
                        <w:t xml:space="preserve"> выполнения Заявителем условий подключения, готовности объекта к подключению.</w:t>
                      </w:r>
                    </w:p>
                  </w:txbxContent>
                </v:textbox>
              </v:rect>
            </w:pict>
          </mc:Fallback>
        </mc:AlternateContent>
      </w:r>
    </w:p>
    <w:p w:rsidR="00501CD1" w:rsidRDefault="00501CD1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01CD1" w:rsidRDefault="00501CD1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01CD1" w:rsidRDefault="00501CD1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01CD1" w:rsidRDefault="00501CD1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01CD1" w:rsidRDefault="00501CD1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01CD1" w:rsidRDefault="00501CD1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478F" w:rsidRDefault="001E478F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478F" w:rsidRDefault="001E478F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478F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38100</wp:posOffset>
                </wp:positionV>
                <wp:extent cx="9525" cy="485775"/>
                <wp:effectExtent l="76200" t="0" r="666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63.7pt;margin-top:3pt;width:.75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1E478F" w:rsidRDefault="00EA386B" w:rsidP="00EA386B">
      <w:pPr>
        <w:pStyle w:val="a3"/>
        <w:tabs>
          <w:tab w:val="left" w:pos="570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18 месяцев</w:t>
      </w:r>
    </w:p>
    <w:p w:rsidR="001E478F" w:rsidRDefault="001E478F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478F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E7E07" wp14:editId="5775C81B">
                <wp:simplePos x="0" y="0"/>
                <wp:positionH relativeFrom="column">
                  <wp:posOffset>910590</wp:posOffset>
                </wp:positionH>
                <wp:positionV relativeFrom="paragraph">
                  <wp:posOffset>5080</wp:posOffset>
                </wp:positionV>
                <wp:extent cx="4819650" cy="24574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CD1" w:rsidRDefault="00EA386B" w:rsidP="00EA386B">
                            <w:pPr>
                              <w:jc w:val="both"/>
                            </w:pPr>
                            <w:r>
                              <w:t xml:space="preserve">- </w:t>
                            </w:r>
                            <w:r w:rsidR="00397844">
                              <w:t xml:space="preserve">Заявитель заключает договор </w:t>
                            </w:r>
                            <w:r>
                              <w:t>холодного водоснабжения и водоотведения;</w:t>
                            </w:r>
                          </w:p>
                          <w:p w:rsidR="00EA386B" w:rsidRDefault="00EA386B" w:rsidP="00EA386B">
                            <w:pPr>
                              <w:jc w:val="both"/>
                            </w:pPr>
                            <w:r>
                              <w:t xml:space="preserve">- МУП «Коммунсервис» </w:t>
                            </w:r>
                            <w:proofErr w:type="spellStart"/>
                            <w:r>
                              <w:t>с</w:t>
                            </w:r>
                            <w:proofErr w:type="gramStart"/>
                            <w:r>
                              <w:t>.Ш</w:t>
                            </w:r>
                            <w:proofErr w:type="gramEnd"/>
                            <w:r>
                              <w:t>аркан</w:t>
                            </w:r>
                            <w:proofErr w:type="spellEnd"/>
                            <w:r>
                              <w:t xml:space="preserve"> производит технологическое присоединение (врезку) объекта Заявителя к сетям водоснабжения и водоотведения;</w:t>
                            </w:r>
                          </w:p>
                          <w:p w:rsidR="00EA386B" w:rsidRDefault="00EA386B" w:rsidP="00EA386B">
                            <w:pPr>
                              <w:jc w:val="both"/>
                            </w:pPr>
                            <w:r>
                              <w:t>- Составление и подписание акта о подключении, оформление и подписание схемы разграничения балансовой принадлежности и эксплуатационной ответственности наружных сетей водопровода и канализации;</w:t>
                            </w:r>
                          </w:p>
                          <w:p w:rsidR="00EA386B" w:rsidRDefault="00EA386B" w:rsidP="00EA386B">
                            <w:pPr>
                              <w:jc w:val="both"/>
                            </w:pPr>
                            <w:r>
                              <w:t>- Подача ресурса на объект абонента.</w:t>
                            </w:r>
                          </w:p>
                          <w:p w:rsidR="00EA386B" w:rsidRDefault="00EA386B" w:rsidP="00EA386B">
                            <w:pPr>
                              <w:jc w:val="both"/>
                            </w:pPr>
                          </w:p>
                          <w:p w:rsidR="00EA386B" w:rsidRDefault="00EA386B" w:rsidP="00501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71.7pt;margin-top:.4pt;width:379.5pt;height:1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" fillcolor="white [3201]" strokecolor="#f79646 [3209]" strokeweight="2pt">
                <v:textbox>
                  <w:txbxContent>
                    <w:p w:rsidR="00501CD1" w:rsidRDefault="00EA386B" w:rsidP="00EA386B">
                      <w:pPr>
                        <w:jc w:val="both"/>
                      </w:pPr>
                      <w:r>
                        <w:t xml:space="preserve">- </w:t>
                      </w:r>
                      <w:r w:rsidR="00397844">
                        <w:t xml:space="preserve">Заявитель заключает договор </w:t>
                      </w:r>
                      <w:r>
                        <w:t>холодного водоснабжения и водоотведения;</w:t>
                      </w:r>
                    </w:p>
                    <w:p w:rsidR="00EA386B" w:rsidRDefault="00EA386B" w:rsidP="00EA386B">
                      <w:pPr>
                        <w:jc w:val="both"/>
                      </w:pPr>
                      <w:r>
                        <w:t xml:space="preserve">- МУП «Коммунсервис» </w:t>
                      </w:r>
                      <w:proofErr w:type="spellStart"/>
                      <w:r>
                        <w:t>с</w:t>
                      </w:r>
                      <w:proofErr w:type="gramStart"/>
                      <w:r>
                        <w:t>.Ш</w:t>
                      </w:r>
                      <w:proofErr w:type="gramEnd"/>
                      <w:r>
                        <w:t>аркан</w:t>
                      </w:r>
                      <w:proofErr w:type="spellEnd"/>
                      <w:r>
                        <w:t xml:space="preserve"> производит технологическое присоединение (врезку) объекта Заявителя к сетям водоснабжения и водоотведения;</w:t>
                      </w:r>
                    </w:p>
                    <w:p w:rsidR="00EA386B" w:rsidRDefault="00EA386B" w:rsidP="00EA386B">
                      <w:pPr>
                        <w:jc w:val="both"/>
                      </w:pPr>
                      <w:r>
                        <w:t>- Составление и подписание акта о подключении, оформление и подписание схемы разграничения балансовой принадлежности и эксплуатационной ответственности наружных сетей водопровода и канализации;</w:t>
                      </w:r>
                    </w:p>
                    <w:p w:rsidR="00EA386B" w:rsidRDefault="00EA386B" w:rsidP="00EA386B">
                      <w:pPr>
                        <w:jc w:val="both"/>
                      </w:pPr>
                      <w:r>
                        <w:t>- Подача ресурса на объект абонента.</w:t>
                      </w:r>
                    </w:p>
                    <w:p w:rsidR="00EA386B" w:rsidRDefault="00EA386B" w:rsidP="00EA386B">
                      <w:pPr>
                        <w:jc w:val="both"/>
                      </w:pPr>
                    </w:p>
                    <w:p w:rsidR="00EA386B" w:rsidRDefault="00EA386B" w:rsidP="00501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478F" w:rsidRDefault="001E478F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478F" w:rsidRDefault="001E478F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478F" w:rsidRDefault="001E478F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478F" w:rsidRDefault="001E478F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386B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386B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386B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386B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386B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386B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386B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386B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37B0" w:rsidRDefault="00AB37B0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37B0" w:rsidRDefault="00AB37B0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386B" w:rsidRDefault="00EA386B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816AE" w:rsidRDefault="00E816AE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МУП «Коммунсервис»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С.В.Райков</w:t>
      </w:r>
      <w:proofErr w:type="spellEnd"/>
    </w:p>
    <w:p w:rsidR="00E816AE" w:rsidRDefault="00E816AE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C38" w:rsidRDefault="00122B64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1B" w:rsidRPr="00AA531B" w:rsidRDefault="00AA531B" w:rsidP="00AA531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AA531B" w:rsidRPr="00AA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Описание: 💫" style="width:12pt;height:12pt;visibility:visible;mso-wrap-style:square" o:bullet="t">
        <v:imagedata r:id="rId1" o:title="💫"/>
      </v:shape>
    </w:pict>
  </w:numPicBullet>
  <w:abstractNum w:abstractNumId="0">
    <w:nsid w:val="01A82952"/>
    <w:multiLevelType w:val="multilevel"/>
    <w:tmpl w:val="F07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06FCC"/>
    <w:multiLevelType w:val="multilevel"/>
    <w:tmpl w:val="7BAE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A38CD"/>
    <w:multiLevelType w:val="hybridMultilevel"/>
    <w:tmpl w:val="9F7603B4"/>
    <w:lvl w:ilvl="0" w:tplc="66FE7A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A7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E1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20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40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E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CE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4F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25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EE7DAC"/>
    <w:multiLevelType w:val="multilevel"/>
    <w:tmpl w:val="2280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838EC"/>
    <w:multiLevelType w:val="multilevel"/>
    <w:tmpl w:val="D22C9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D3B04BA"/>
    <w:multiLevelType w:val="multilevel"/>
    <w:tmpl w:val="E6A0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474AC"/>
    <w:multiLevelType w:val="multilevel"/>
    <w:tmpl w:val="68BA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8081F"/>
    <w:multiLevelType w:val="multilevel"/>
    <w:tmpl w:val="9DFEA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2EE37C33"/>
    <w:multiLevelType w:val="multilevel"/>
    <w:tmpl w:val="7A3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0214C"/>
    <w:multiLevelType w:val="multilevel"/>
    <w:tmpl w:val="496A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53076"/>
    <w:multiLevelType w:val="multilevel"/>
    <w:tmpl w:val="AE40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12C3E"/>
    <w:multiLevelType w:val="multilevel"/>
    <w:tmpl w:val="1140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E41C5"/>
    <w:multiLevelType w:val="multilevel"/>
    <w:tmpl w:val="D82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66DA7"/>
    <w:multiLevelType w:val="multilevel"/>
    <w:tmpl w:val="019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3322B"/>
    <w:multiLevelType w:val="multilevel"/>
    <w:tmpl w:val="CB74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101A6"/>
    <w:multiLevelType w:val="multilevel"/>
    <w:tmpl w:val="CD42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C0291"/>
    <w:multiLevelType w:val="multilevel"/>
    <w:tmpl w:val="50A4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B162C"/>
    <w:multiLevelType w:val="multilevel"/>
    <w:tmpl w:val="B8D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A5C29"/>
    <w:multiLevelType w:val="multilevel"/>
    <w:tmpl w:val="CADC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9C291A"/>
    <w:multiLevelType w:val="multilevel"/>
    <w:tmpl w:val="05AA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F6994"/>
    <w:multiLevelType w:val="multilevel"/>
    <w:tmpl w:val="59C2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34DCC"/>
    <w:multiLevelType w:val="multilevel"/>
    <w:tmpl w:val="F170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2811EFA"/>
    <w:multiLevelType w:val="multilevel"/>
    <w:tmpl w:val="3826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057E07"/>
    <w:multiLevelType w:val="multilevel"/>
    <w:tmpl w:val="483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23"/>
  </w:num>
  <w:num w:numId="4">
    <w:abstractNumId w:val="12"/>
  </w:num>
  <w:num w:numId="5">
    <w:abstractNumId w:val="2"/>
  </w:num>
  <w:num w:numId="6">
    <w:abstractNumId w:val="10"/>
  </w:num>
  <w:num w:numId="7">
    <w:abstractNumId w:val="18"/>
  </w:num>
  <w:num w:numId="8">
    <w:abstractNumId w:val="11"/>
  </w:num>
  <w:num w:numId="9">
    <w:abstractNumId w:val="3"/>
  </w:num>
  <w:num w:numId="10">
    <w:abstractNumId w:val="14"/>
  </w:num>
  <w:num w:numId="11">
    <w:abstractNumId w:val="5"/>
  </w:num>
  <w:num w:numId="12">
    <w:abstractNumId w:val="16"/>
  </w:num>
  <w:num w:numId="13">
    <w:abstractNumId w:val="1"/>
  </w:num>
  <w:num w:numId="14">
    <w:abstractNumId w:val="22"/>
  </w:num>
  <w:num w:numId="15">
    <w:abstractNumId w:val="19"/>
  </w:num>
  <w:num w:numId="16">
    <w:abstractNumId w:val="13"/>
  </w:num>
  <w:num w:numId="17">
    <w:abstractNumId w:val="6"/>
  </w:num>
  <w:num w:numId="18">
    <w:abstractNumId w:val="0"/>
  </w:num>
  <w:num w:numId="19">
    <w:abstractNumId w:val="17"/>
  </w:num>
  <w:num w:numId="20">
    <w:abstractNumId w:val="20"/>
  </w:num>
  <w:num w:numId="21">
    <w:abstractNumId w:val="9"/>
  </w:num>
  <w:num w:numId="22">
    <w:abstractNumId w:val="8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33"/>
    <w:rsid w:val="00013D70"/>
    <w:rsid w:val="00024388"/>
    <w:rsid w:val="00036BE9"/>
    <w:rsid w:val="0003713F"/>
    <w:rsid w:val="00037D97"/>
    <w:rsid w:val="00047684"/>
    <w:rsid w:val="00062849"/>
    <w:rsid w:val="00062CA1"/>
    <w:rsid w:val="00062E2A"/>
    <w:rsid w:val="00062F0C"/>
    <w:rsid w:val="00075844"/>
    <w:rsid w:val="00084C4F"/>
    <w:rsid w:val="0008742C"/>
    <w:rsid w:val="00091224"/>
    <w:rsid w:val="000939F2"/>
    <w:rsid w:val="000A0CB5"/>
    <w:rsid w:val="000B60CC"/>
    <w:rsid w:val="000C447F"/>
    <w:rsid w:val="000C59A5"/>
    <w:rsid w:val="000D3612"/>
    <w:rsid w:val="000E3887"/>
    <w:rsid w:val="000F4360"/>
    <w:rsid w:val="0010222A"/>
    <w:rsid w:val="0010659C"/>
    <w:rsid w:val="00122B64"/>
    <w:rsid w:val="00140F8D"/>
    <w:rsid w:val="00160C4B"/>
    <w:rsid w:val="00164A38"/>
    <w:rsid w:val="00172790"/>
    <w:rsid w:val="001764B0"/>
    <w:rsid w:val="00193162"/>
    <w:rsid w:val="00197579"/>
    <w:rsid w:val="00197D5F"/>
    <w:rsid w:val="001C3947"/>
    <w:rsid w:val="001D239A"/>
    <w:rsid w:val="001D4F1D"/>
    <w:rsid w:val="001D64B3"/>
    <w:rsid w:val="001E1413"/>
    <w:rsid w:val="001E478F"/>
    <w:rsid w:val="001F396B"/>
    <w:rsid w:val="001F473B"/>
    <w:rsid w:val="00206B2C"/>
    <w:rsid w:val="00211A09"/>
    <w:rsid w:val="002175E8"/>
    <w:rsid w:val="00223DF3"/>
    <w:rsid w:val="0023002A"/>
    <w:rsid w:val="0023246E"/>
    <w:rsid w:val="00247239"/>
    <w:rsid w:val="00255F09"/>
    <w:rsid w:val="00273E59"/>
    <w:rsid w:val="00291C28"/>
    <w:rsid w:val="002A78E1"/>
    <w:rsid w:val="002B43DE"/>
    <w:rsid w:val="002C679E"/>
    <w:rsid w:val="002D39A7"/>
    <w:rsid w:val="002D57B1"/>
    <w:rsid w:val="002D5D8F"/>
    <w:rsid w:val="002F0B1B"/>
    <w:rsid w:val="002F6D7F"/>
    <w:rsid w:val="003163E6"/>
    <w:rsid w:val="00335008"/>
    <w:rsid w:val="0034573A"/>
    <w:rsid w:val="003552E8"/>
    <w:rsid w:val="00357E6E"/>
    <w:rsid w:val="003768A5"/>
    <w:rsid w:val="00377E22"/>
    <w:rsid w:val="00397844"/>
    <w:rsid w:val="003F4688"/>
    <w:rsid w:val="00404A82"/>
    <w:rsid w:val="00405C5F"/>
    <w:rsid w:val="00461FB6"/>
    <w:rsid w:val="00463676"/>
    <w:rsid w:val="00484800"/>
    <w:rsid w:val="00485A52"/>
    <w:rsid w:val="004A5922"/>
    <w:rsid w:val="004A5CB5"/>
    <w:rsid w:val="004A6955"/>
    <w:rsid w:val="004D5DF0"/>
    <w:rsid w:val="004D65CB"/>
    <w:rsid w:val="004E0CDE"/>
    <w:rsid w:val="004E6343"/>
    <w:rsid w:val="004F3BEE"/>
    <w:rsid w:val="00501CD1"/>
    <w:rsid w:val="00511281"/>
    <w:rsid w:val="0051764C"/>
    <w:rsid w:val="005231FB"/>
    <w:rsid w:val="005249B6"/>
    <w:rsid w:val="00524C5F"/>
    <w:rsid w:val="00550C14"/>
    <w:rsid w:val="0055586B"/>
    <w:rsid w:val="00565B8C"/>
    <w:rsid w:val="005661E8"/>
    <w:rsid w:val="005708C2"/>
    <w:rsid w:val="0059310D"/>
    <w:rsid w:val="005C3C95"/>
    <w:rsid w:val="005E0787"/>
    <w:rsid w:val="00621A41"/>
    <w:rsid w:val="00621AB6"/>
    <w:rsid w:val="006544A7"/>
    <w:rsid w:val="0066431C"/>
    <w:rsid w:val="00683787"/>
    <w:rsid w:val="006A55A8"/>
    <w:rsid w:val="006B564C"/>
    <w:rsid w:val="006C0DFA"/>
    <w:rsid w:val="006C5A9F"/>
    <w:rsid w:val="006D5461"/>
    <w:rsid w:val="006F1405"/>
    <w:rsid w:val="006F3BF9"/>
    <w:rsid w:val="006F6260"/>
    <w:rsid w:val="0074298B"/>
    <w:rsid w:val="00773D23"/>
    <w:rsid w:val="007A171F"/>
    <w:rsid w:val="007A718E"/>
    <w:rsid w:val="007C0BC2"/>
    <w:rsid w:val="007D5393"/>
    <w:rsid w:val="007E68DD"/>
    <w:rsid w:val="007F1433"/>
    <w:rsid w:val="00811493"/>
    <w:rsid w:val="0081493B"/>
    <w:rsid w:val="008205A6"/>
    <w:rsid w:val="0082643A"/>
    <w:rsid w:val="008301EE"/>
    <w:rsid w:val="00860C4A"/>
    <w:rsid w:val="008614FE"/>
    <w:rsid w:val="008874F1"/>
    <w:rsid w:val="008A418D"/>
    <w:rsid w:val="008B2012"/>
    <w:rsid w:val="008B6B4D"/>
    <w:rsid w:val="008C4960"/>
    <w:rsid w:val="008D0080"/>
    <w:rsid w:val="008D2614"/>
    <w:rsid w:val="008D48BB"/>
    <w:rsid w:val="008D6C8B"/>
    <w:rsid w:val="008E45E3"/>
    <w:rsid w:val="008F130E"/>
    <w:rsid w:val="00904AD6"/>
    <w:rsid w:val="0091047A"/>
    <w:rsid w:val="00921159"/>
    <w:rsid w:val="00930E8D"/>
    <w:rsid w:val="00940218"/>
    <w:rsid w:val="009548B1"/>
    <w:rsid w:val="00966A03"/>
    <w:rsid w:val="00981864"/>
    <w:rsid w:val="00996A46"/>
    <w:rsid w:val="009B4DE7"/>
    <w:rsid w:val="009C59C0"/>
    <w:rsid w:val="009C73DA"/>
    <w:rsid w:val="009D2FDB"/>
    <w:rsid w:val="009F443C"/>
    <w:rsid w:val="009F71DF"/>
    <w:rsid w:val="00A007CF"/>
    <w:rsid w:val="00A01232"/>
    <w:rsid w:val="00A164AB"/>
    <w:rsid w:val="00A41B90"/>
    <w:rsid w:val="00A4541E"/>
    <w:rsid w:val="00A951FB"/>
    <w:rsid w:val="00AA531B"/>
    <w:rsid w:val="00AB37B0"/>
    <w:rsid w:val="00AB4CEA"/>
    <w:rsid w:val="00AB59B1"/>
    <w:rsid w:val="00AC32F6"/>
    <w:rsid w:val="00AD2B11"/>
    <w:rsid w:val="00B36484"/>
    <w:rsid w:val="00B3792B"/>
    <w:rsid w:val="00B53E4F"/>
    <w:rsid w:val="00B564F0"/>
    <w:rsid w:val="00BC2E64"/>
    <w:rsid w:val="00BD5E50"/>
    <w:rsid w:val="00BE70E2"/>
    <w:rsid w:val="00BF21F9"/>
    <w:rsid w:val="00BF4E74"/>
    <w:rsid w:val="00C158D2"/>
    <w:rsid w:val="00C64C38"/>
    <w:rsid w:val="00C823CD"/>
    <w:rsid w:val="00C84785"/>
    <w:rsid w:val="00CE5133"/>
    <w:rsid w:val="00CF231F"/>
    <w:rsid w:val="00D17700"/>
    <w:rsid w:val="00D32C67"/>
    <w:rsid w:val="00D40D5C"/>
    <w:rsid w:val="00D919A2"/>
    <w:rsid w:val="00DC6679"/>
    <w:rsid w:val="00DF32F6"/>
    <w:rsid w:val="00E176D0"/>
    <w:rsid w:val="00E35595"/>
    <w:rsid w:val="00E55B06"/>
    <w:rsid w:val="00E816AE"/>
    <w:rsid w:val="00E91236"/>
    <w:rsid w:val="00E9550D"/>
    <w:rsid w:val="00EA386B"/>
    <w:rsid w:val="00EB19FC"/>
    <w:rsid w:val="00EB37C8"/>
    <w:rsid w:val="00EC648B"/>
    <w:rsid w:val="00ED6385"/>
    <w:rsid w:val="00EE688A"/>
    <w:rsid w:val="00F2159E"/>
    <w:rsid w:val="00F2241E"/>
    <w:rsid w:val="00F8286B"/>
    <w:rsid w:val="00F853FC"/>
    <w:rsid w:val="00F85D97"/>
    <w:rsid w:val="00FA448C"/>
    <w:rsid w:val="00FD223B"/>
    <w:rsid w:val="00FD5E0A"/>
    <w:rsid w:val="00FF487A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2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7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7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5F"/>
    <w:pPr>
      <w:ind w:left="720"/>
      <w:contextualSpacing/>
    </w:pPr>
  </w:style>
  <w:style w:type="paragraph" w:customStyle="1" w:styleId="msonormalmrcssattr">
    <w:name w:val="msonormal_mr_css_attr"/>
    <w:basedOn w:val="a"/>
    <w:rsid w:val="008D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1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E68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2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F8286B"/>
  </w:style>
  <w:style w:type="character" w:customStyle="1" w:styleId="10">
    <w:name w:val="Заголовок 1 Знак"/>
    <w:basedOn w:val="a0"/>
    <w:link w:val="1"/>
    <w:uiPriority w:val="9"/>
    <w:rsid w:val="00996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996A4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544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ffany">
    <w:name w:val="tiffany"/>
    <w:basedOn w:val="a0"/>
    <w:rsid w:val="006544A7"/>
  </w:style>
  <w:style w:type="character" w:styleId="HTML">
    <w:name w:val="HTML Cite"/>
    <w:basedOn w:val="a0"/>
    <w:uiPriority w:val="99"/>
    <w:semiHidden/>
    <w:unhideWhenUsed/>
    <w:rsid w:val="006544A7"/>
    <w:rPr>
      <w:i/>
      <w:iCs/>
    </w:rPr>
  </w:style>
  <w:style w:type="character" w:customStyle="1" w:styleId="js-phone-number">
    <w:name w:val="js-phone-number"/>
    <w:basedOn w:val="a0"/>
    <w:rsid w:val="00C823CD"/>
  </w:style>
  <w:style w:type="paragraph" w:customStyle="1" w:styleId="msolistparagraphmrcssattr">
    <w:name w:val="msolistparagraph_mr_css_attr"/>
    <w:basedOn w:val="a"/>
    <w:rsid w:val="005C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07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07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deystvie-2">
    <w:name w:val="deystvie-2"/>
    <w:basedOn w:val="a0"/>
    <w:rsid w:val="00A007CF"/>
  </w:style>
  <w:style w:type="character" w:customStyle="1" w:styleId="redakciya">
    <w:name w:val="redakciya"/>
    <w:basedOn w:val="a0"/>
    <w:rsid w:val="00A007CF"/>
  </w:style>
  <w:style w:type="paragraph" w:customStyle="1" w:styleId="context-head">
    <w:name w:val="context-head"/>
    <w:basedOn w:val="a"/>
    <w:rsid w:val="00A0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404A82"/>
  </w:style>
  <w:style w:type="paragraph" w:customStyle="1" w:styleId="pcenter">
    <w:name w:val="pcenter"/>
    <w:basedOn w:val="a"/>
    <w:rsid w:val="0009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9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4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ublication-comments-linkcomments-count">
    <w:name w:val="publication-comments-link__comments-count"/>
    <w:basedOn w:val="a0"/>
    <w:rsid w:val="008C4960"/>
  </w:style>
  <w:style w:type="paragraph" w:customStyle="1" w:styleId="lead">
    <w:name w:val="lead"/>
    <w:basedOn w:val="a"/>
    <w:rsid w:val="008C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">
    <w:name w:val="aside"/>
    <w:basedOn w:val="a0"/>
    <w:rsid w:val="008C4960"/>
  </w:style>
  <w:style w:type="paragraph" w:customStyle="1" w:styleId="screen">
    <w:name w:val="screen"/>
    <w:basedOn w:val="a"/>
    <w:rsid w:val="008C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a5-authorinfo">
    <w:name w:val="sa5-author__info"/>
    <w:basedOn w:val="a0"/>
    <w:rsid w:val="008C4960"/>
  </w:style>
  <w:style w:type="character" w:customStyle="1" w:styleId="sa5-authorname">
    <w:name w:val="sa5-author__name"/>
    <w:basedOn w:val="a0"/>
    <w:rsid w:val="008C4960"/>
  </w:style>
  <w:style w:type="character" w:customStyle="1" w:styleId="sa5-authorpost">
    <w:name w:val="sa5-author__post"/>
    <w:basedOn w:val="a0"/>
    <w:rsid w:val="008C4960"/>
  </w:style>
  <w:style w:type="character" w:customStyle="1" w:styleId="article-keyphraseinner">
    <w:name w:val="article-keyphrase__inner"/>
    <w:basedOn w:val="a0"/>
    <w:rsid w:val="00621AB6"/>
  </w:style>
  <w:style w:type="character" w:customStyle="1" w:styleId="boxheading">
    <w:name w:val="box__heading"/>
    <w:basedOn w:val="a0"/>
    <w:rsid w:val="000B60CC"/>
  </w:style>
  <w:style w:type="character" w:customStyle="1" w:styleId="cell">
    <w:name w:val="cell"/>
    <w:basedOn w:val="a0"/>
    <w:rsid w:val="000B60CC"/>
  </w:style>
  <w:style w:type="character" w:customStyle="1" w:styleId="newsitemtitle-inner">
    <w:name w:val="newsitem__title-inner"/>
    <w:basedOn w:val="a0"/>
    <w:rsid w:val="000B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2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7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7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5F"/>
    <w:pPr>
      <w:ind w:left="720"/>
      <w:contextualSpacing/>
    </w:pPr>
  </w:style>
  <w:style w:type="paragraph" w:customStyle="1" w:styleId="msonormalmrcssattr">
    <w:name w:val="msonormal_mr_css_attr"/>
    <w:basedOn w:val="a"/>
    <w:rsid w:val="008D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1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E68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2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F8286B"/>
  </w:style>
  <w:style w:type="character" w:customStyle="1" w:styleId="10">
    <w:name w:val="Заголовок 1 Знак"/>
    <w:basedOn w:val="a0"/>
    <w:link w:val="1"/>
    <w:uiPriority w:val="9"/>
    <w:rsid w:val="00996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996A4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544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ffany">
    <w:name w:val="tiffany"/>
    <w:basedOn w:val="a0"/>
    <w:rsid w:val="006544A7"/>
  </w:style>
  <w:style w:type="character" w:styleId="HTML">
    <w:name w:val="HTML Cite"/>
    <w:basedOn w:val="a0"/>
    <w:uiPriority w:val="99"/>
    <w:semiHidden/>
    <w:unhideWhenUsed/>
    <w:rsid w:val="006544A7"/>
    <w:rPr>
      <w:i/>
      <w:iCs/>
    </w:rPr>
  </w:style>
  <w:style w:type="character" w:customStyle="1" w:styleId="js-phone-number">
    <w:name w:val="js-phone-number"/>
    <w:basedOn w:val="a0"/>
    <w:rsid w:val="00C823CD"/>
  </w:style>
  <w:style w:type="paragraph" w:customStyle="1" w:styleId="msolistparagraphmrcssattr">
    <w:name w:val="msolistparagraph_mr_css_attr"/>
    <w:basedOn w:val="a"/>
    <w:rsid w:val="005C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07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07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deystvie-2">
    <w:name w:val="deystvie-2"/>
    <w:basedOn w:val="a0"/>
    <w:rsid w:val="00A007CF"/>
  </w:style>
  <w:style w:type="character" w:customStyle="1" w:styleId="redakciya">
    <w:name w:val="redakciya"/>
    <w:basedOn w:val="a0"/>
    <w:rsid w:val="00A007CF"/>
  </w:style>
  <w:style w:type="paragraph" w:customStyle="1" w:styleId="context-head">
    <w:name w:val="context-head"/>
    <w:basedOn w:val="a"/>
    <w:rsid w:val="00A0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404A82"/>
  </w:style>
  <w:style w:type="paragraph" w:customStyle="1" w:styleId="pcenter">
    <w:name w:val="pcenter"/>
    <w:basedOn w:val="a"/>
    <w:rsid w:val="0009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9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4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ublication-comments-linkcomments-count">
    <w:name w:val="publication-comments-link__comments-count"/>
    <w:basedOn w:val="a0"/>
    <w:rsid w:val="008C4960"/>
  </w:style>
  <w:style w:type="paragraph" w:customStyle="1" w:styleId="lead">
    <w:name w:val="lead"/>
    <w:basedOn w:val="a"/>
    <w:rsid w:val="008C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">
    <w:name w:val="aside"/>
    <w:basedOn w:val="a0"/>
    <w:rsid w:val="008C4960"/>
  </w:style>
  <w:style w:type="paragraph" w:customStyle="1" w:styleId="screen">
    <w:name w:val="screen"/>
    <w:basedOn w:val="a"/>
    <w:rsid w:val="008C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a5-authorinfo">
    <w:name w:val="sa5-author__info"/>
    <w:basedOn w:val="a0"/>
    <w:rsid w:val="008C4960"/>
  </w:style>
  <w:style w:type="character" w:customStyle="1" w:styleId="sa5-authorname">
    <w:name w:val="sa5-author__name"/>
    <w:basedOn w:val="a0"/>
    <w:rsid w:val="008C4960"/>
  </w:style>
  <w:style w:type="character" w:customStyle="1" w:styleId="sa5-authorpost">
    <w:name w:val="sa5-author__post"/>
    <w:basedOn w:val="a0"/>
    <w:rsid w:val="008C4960"/>
  </w:style>
  <w:style w:type="character" w:customStyle="1" w:styleId="article-keyphraseinner">
    <w:name w:val="article-keyphrase__inner"/>
    <w:basedOn w:val="a0"/>
    <w:rsid w:val="00621AB6"/>
  </w:style>
  <w:style w:type="character" w:customStyle="1" w:styleId="boxheading">
    <w:name w:val="box__heading"/>
    <w:basedOn w:val="a0"/>
    <w:rsid w:val="000B60CC"/>
  </w:style>
  <w:style w:type="character" w:customStyle="1" w:styleId="cell">
    <w:name w:val="cell"/>
    <w:basedOn w:val="a0"/>
    <w:rsid w:val="000B60CC"/>
  </w:style>
  <w:style w:type="character" w:customStyle="1" w:styleId="newsitemtitle-inner">
    <w:name w:val="newsitem__title-inner"/>
    <w:basedOn w:val="a0"/>
    <w:rsid w:val="000B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8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0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9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9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6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3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3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5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9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8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66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2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5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4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8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9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1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2060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4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2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34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7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4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23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72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09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3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49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94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38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3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5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2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4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92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82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7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2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cp:lastPrinted>2023-03-09T11:20:00Z</cp:lastPrinted>
  <dcterms:created xsi:type="dcterms:W3CDTF">2021-02-25T03:42:00Z</dcterms:created>
  <dcterms:modified xsi:type="dcterms:W3CDTF">2023-03-09T11:21:00Z</dcterms:modified>
</cp:coreProperties>
</file>